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3ACD" w:rsidRDefault="00BD2EDF" w:rsidP="00BD2EDF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Новость на сайт по итогам заседания</w:t>
      </w:r>
    </w:p>
    <w:p w:rsidR="00BD2EDF" w:rsidRDefault="00BD2EDF" w:rsidP="00B03DE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C802E37" wp14:editId="6C79D28A">
                <wp:simplePos x="0" y="0"/>
                <wp:positionH relativeFrom="column">
                  <wp:posOffset>-60960</wp:posOffset>
                </wp:positionH>
                <wp:positionV relativeFrom="line">
                  <wp:posOffset>71755</wp:posOffset>
                </wp:positionV>
                <wp:extent cx="6238875" cy="790575"/>
                <wp:effectExtent l="0" t="0" r="28575" b="28575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38875" cy="790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A1A89" w:rsidRPr="00A849B1" w:rsidRDefault="00BB55B0" w:rsidP="00A849B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Courier New" w:hAnsi="Times New Roman"/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</w:pPr>
                            <w:r>
                              <w:rPr>
                                <w:rFonts w:ascii="Times New Roman" w:eastAsia="Courier New" w:hAnsi="Times New Roman"/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>24 июля</w:t>
                            </w:r>
                            <w:r w:rsidR="00A849B1">
                              <w:rPr>
                                <w:rFonts w:ascii="Times New Roman" w:eastAsia="Courier New" w:hAnsi="Times New Roman"/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 xml:space="preserve"> состоялось заседание </w:t>
                            </w:r>
                            <w:r w:rsidR="00A849B1" w:rsidRPr="00A849B1">
                              <w:rPr>
                                <w:rFonts w:ascii="Times New Roman" w:eastAsia="Courier New" w:hAnsi="Times New Roman"/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>Совет</w:t>
                            </w:r>
                            <w:r w:rsidR="00A849B1">
                              <w:rPr>
                                <w:rFonts w:ascii="Times New Roman" w:eastAsia="Courier New" w:hAnsi="Times New Roman"/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>а</w:t>
                            </w:r>
                            <w:r w:rsidR="00A849B1" w:rsidRPr="00A849B1">
                              <w:rPr>
                                <w:rFonts w:ascii="Times New Roman" w:eastAsia="Courier New" w:hAnsi="Times New Roman"/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 xml:space="preserve"> в сфере развития малого и среднего предпринимательства в Усть-Камчатском муниципальном районе.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802E37" id="Прямоугольник 12" o:spid="_x0000_s1026" style="position:absolute;left:0;text-align:left;margin-left:-4.8pt;margin-top:5.65pt;width:491.25pt;height:62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" fillcolor="window" strokecolor="#4f81bd" strokeweight="2pt">
                <v:path arrowok="t"/>
                <v:textbox>
                  <w:txbxContent>
                    <w:p w:rsidR="00DA1A89" w:rsidRPr="00A849B1" w:rsidRDefault="00BB55B0" w:rsidP="00A849B1">
                      <w:pPr>
                        <w:spacing w:after="0" w:line="240" w:lineRule="auto"/>
                        <w:jc w:val="center"/>
                        <w:rPr>
                          <w:rFonts w:ascii="Times New Roman" w:eastAsia="Courier New" w:hAnsi="Times New Roman"/>
                          <w:b/>
                          <w:color w:val="000000"/>
                          <w:sz w:val="28"/>
                          <w:szCs w:val="28"/>
                          <w:lang w:bidi="ru-RU"/>
                        </w:rPr>
                      </w:pPr>
                      <w:r>
                        <w:rPr>
                          <w:rFonts w:ascii="Times New Roman" w:eastAsia="Courier New" w:hAnsi="Times New Roman"/>
                          <w:b/>
                          <w:color w:val="000000"/>
                          <w:sz w:val="28"/>
                          <w:szCs w:val="28"/>
                          <w:lang w:bidi="ru-RU"/>
                        </w:rPr>
                        <w:t>24 июля</w:t>
                      </w:r>
                      <w:r w:rsidR="00A849B1">
                        <w:rPr>
                          <w:rFonts w:ascii="Times New Roman" w:eastAsia="Courier New" w:hAnsi="Times New Roman"/>
                          <w:b/>
                          <w:color w:val="000000"/>
                          <w:sz w:val="28"/>
                          <w:szCs w:val="28"/>
                          <w:lang w:bidi="ru-RU"/>
                        </w:rPr>
                        <w:t xml:space="preserve"> состоялось заседание </w:t>
                      </w:r>
                      <w:r w:rsidR="00A849B1" w:rsidRPr="00A849B1">
                        <w:rPr>
                          <w:rFonts w:ascii="Times New Roman" w:eastAsia="Courier New" w:hAnsi="Times New Roman"/>
                          <w:b/>
                          <w:color w:val="000000"/>
                          <w:sz w:val="28"/>
                          <w:szCs w:val="28"/>
                          <w:lang w:bidi="ru-RU"/>
                        </w:rPr>
                        <w:t>Совет</w:t>
                      </w:r>
                      <w:r w:rsidR="00A849B1">
                        <w:rPr>
                          <w:rFonts w:ascii="Times New Roman" w:eastAsia="Courier New" w:hAnsi="Times New Roman"/>
                          <w:b/>
                          <w:color w:val="000000"/>
                          <w:sz w:val="28"/>
                          <w:szCs w:val="28"/>
                          <w:lang w:bidi="ru-RU"/>
                        </w:rPr>
                        <w:t>а</w:t>
                      </w:r>
                      <w:r w:rsidR="00A849B1" w:rsidRPr="00A849B1">
                        <w:rPr>
                          <w:rFonts w:ascii="Times New Roman" w:eastAsia="Courier New" w:hAnsi="Times New Roman"/>
                          <w:b/>
                          <w:color w:val="000000"/>
                          <w:sz w:val="28"/>
                          <w:szCs w:val="28"/>
                          <w:lang w:bidi="ru-RU"/>
                        </w:rPr>
                        <w:t xml:space="preserve"> в сфере развития малого и среднего предпринимательства в Усть-Камчатском муниципальном районе.</w:t>
                      </w:r>
                    </w:p>
                  </w:txbxContent>
                </v:textbox>
                <w10:wrap anchory="line"/>
              </v:rect>
            </w:pict>
          </mc:Fallback>
        </mc:AlternateContent>
      </w:r>
    </w:p>
    <w:p w:rsidR="00BD2EDF" w:rsidRDefault="00BD2EDF" w:rsidP="00B03DE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2EDF" w:rsidRDefault="00BD2EDF" w:rsidP="00B03DE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5917" w:rsidRDefault="006D5917" w:rsidP="00B03DE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5917" w:rsidRDefault="006D5917" w:rsidP="00B03DE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49B1" w:rsidRDefault="00BB55B0" w:rsidP="00016A6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B7543F" w:rsidRPr="005449F8">
        <w:rPr>
          <w:rFonts w:ascii="Times New Roman" w:hAnsi="Times New Roman"/>
          <w:sz w:val="28"/>
          <w:szCs w:val="28"/>
        </w:rPr>
        <w:t xml:space="preserve"> </w:t>
      </w:r>
      <w:r w:rsidR="005449F8" w:rsidRPr="005449F8">
        <w:rPr>
          <w:rFonts w:ascii="Times New Roman" w:hAnsi="Times New Roman"/>
          <w:sz w:val="28"/>
          <w:szCs w:val="28"/>
        </w:rPr>
        <w:t xml:space="preserve">актовом зале администрации </w:t>
      </w:r>
      <w:r w:rsidR="005449F8" w:rsidRPr="005449F8">
        <w:rPr>
          <w:rFonts w:ascii="Times New Roman" w:eastAsia="Times New Roman" w:hAnsi="Times New Roman"/>
          <w:sz w:val="28"/>
          <w:szCs w:val="28"/>
          <w:lang w:eastAsia="ru-RU"/>
        </w:rPr>
        <w:t>Усть-Камчатского муниципального района</w:t>
      </w:r>
      <w:r w:rsidR="005449F8" w:rsidRPr="005449F8">
        <w:rPr>
          <w:rFonts w:ascii="Times New Roman" w:hAnsi="Times New Roman"/>
          <w:sz w:val="28"/>
          <w:szCs w:val="28"/>
        </w:rPr>
        <w:t xml:space="preserve"> </w:t>
      </w:r>
      <w:r w:rsidR="00A849B1" w:rsidRPr="005449F8">
        <w:rPr>
          <w:rFonts w:ascii="Times New Roman" w:hAnsi="Times New Roman"/>
          <w:sz w:val="28"/>
          <w:szCs w:val="28"/>
        </w:rPr>
        <w:t>состоялось заседание Совета</w:t>
      </w:r>
      <w:r w:rsidR="00016A65" w:rsidRPr="005449F8">
        <w:rPr>
          <w:rFonts w:ascii="Times New Roman" w:hAnsi="Times New Roman"/>
          <w:sz w:val="28"/>
          <w:szCs w:val="28"/>
        </w:rPr>
        <w:t xml:space="preserve"> в сфере развития малого и среднего предпринимательства в Усть-Камчатском муниципальном районе</w:t>
      </w:r>
      <w:r w:rsidR="00A849B1" w:rsidRPr="005449F8">
        <w:rPr>
          <w:rFonts w:ascii="Times New Roman" w:hAnsi="Times New Roman"/>
          <w:sz w:val="28"/>
          <w:szCs w:val="28"/>
        </w:rPr>
        <w:t xml:space="preserve">, на котором были рассмотрены </w:t>
      </w:r>
      <w:r w:rsidR="00147A51">
        <w:rPr>
          <w:rFonts w:ascii="Times New Roman" w:hAnsi="Times New Roman"/>
          <w:sz w:val="28"/>
          <w:szCs w:val="28"/>
        </w:rPr>
        <w:t xml:space="preserve">следующие </w:t>
      </w:r>
      <w:r w:rsidR="00A849B1" w:rsidRPr="005449F8">
        <w:rPr>
          <w:rFonts w:ascii="Times New Roman" w:hAnsi="Times New Roman"/>
          <w:sz w:val="28"/>
          <w:szCs w:val="28"/>
        </w:rPr>
        <w:t>вопросы</w:t>
      </w:r>
      <w:r w:rsidR="00147A51">
        <w:rPr>
          <w:rFonts w:ascii="Times New Roman" w:hAnsi="Times New Roman"/>
          <w:sz w:val="28"/>
          <w:szCs w:val="28"/>
        </w:rPr>
        <w:t>:</w:t>
      </w:r>
    </w:p>
    <w:p w:rsidR="00147A51" w:rsidRDefault="00147A51" w:rsidP="00016A6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B55B0">
        <w:rPr>
          <w:rFonts w:ascii="Times New Roman" w:hAnsi="Times New Roman"/>
          <w:sz w:val="28"/>
          <w:szCs w:val="28"/>
        </w:rPr>
        <w:t>г</w:t>
      </w:r>
      <w:r w:rsidR="00BB55B0" w:rsidRPr="00BB55B0">
        <w:rPr>
          <w:rFonts w:ascii="Times New Roman" w:hAnsi="Times New Roman"/>
          <w:sz w:val="28"/>
          <w:szCs w:val="28"/>
        </w:rPr>
        <w:t>раницы прилегающих территорий к некоторым организациям, на которых не допускается рознична</w:t>
      </w:r>
      <w:r w:rsidR="00BB55B0">
        <w:rPr>
          <w:rFonts w:ascii="Times New Roman" w:hAnsi="Times New Roman"/>
          <w:sz w:val="28"/>
          <w:szCs w:val="28"/>
        </w:rPr>
        <w:t>я продажа алкогольной продукции</w:t>
      </w:r>
      <w:r>
        <w:rPr>
          <w:rFonts w:ascii="Times New Roman" w:hAnsi="Times New Roman"/>
          <w:sz w:val="28"/>
          <w:szCs w:val="28"/>
        </w:rPr>
        <w:t>;</w:t>
      </w:r>
    </w:p>
    <w:p w:rsidR="00147A51" w:rsidRPr="005449F8" w:rsidRDefault="00147A51" w:rsidP="00016A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B55B0">
        <w:rPr>
          <w:rFonts w:ascii="Times New Roman" w:hAnsi="Times New Roman"/>
          <w:sz w:val="28"/>
          <w:szCs w:val="28"/>
        </w:rPr>
        <w:t>н</w:t>
      </w:r>
      <w:r w:rsidR="00BB55B0" w:rsidRPr="00BB55B0">
        <w:rPr>
          <w:rFonts w:ascii="Times New Roman" w:hAnsi="Times New Roman"/>
          <w:sz w:val="28"/>
          <w:szCs w:val="28"/>
        </w:rPr>
        <w:t>еста</w:t>
      </w:r>
      <w:r w:rsidR="00BB55B0">
        <w:rPr>
          <w:rFonts w:ascii="Times New Roman" w:hAnsi="Times New Roman"/>
          <w:sz w:val="28"/>
          <w:szCs w:val="28"/>
        </w:rPr>
        <w:t xml:space="preserve">ционарная торговля. </w:t>
      </w:r>
      <w:proofErr w:type="spellStart"/>
      <w:r w:rsidR="00BB55B0">
        <w:rPr>
          <w:rFonts w:ascii="Times New Roman" w:hAnsi="Times New Roman"/>
          <w:sz w:val="28"/>
          <w:szCs w:val="28"/>
        </w:rPr>
        <w:t>Самозанятые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147A51" w:rsidRDefault="00147A51" w:rsidP="00147A5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BB55B0" w:rsidRPr="00BB55B0">
        <w:rPr>
          <w:rFonts w:ascii="Times New Roman" w:eastAsia="Times New Roman" w:hAnsi="Times New Roman"/>
          <w:sz w:val="28"/>
          <w:szCs w:val="28"/>
          <w:lang w:eastAsia="ru-RU"/>
        </w:rPr>
        <w:t>ЕНВД в 2020-2021 годах</w:t>
      </w:r>
      <w:r w:rsidRPr="00147A51">
        <w:rPr>
          <w:rFonts w:ascii="Times New Roman" w:hAnsi="Times New Roman"/>
          <w:sz w:val="28"/>
          <w:szCs w:val="28"/>
        </w:rPr>
        <w:t>.</w:t>
      </w:r>
    </w:p>
    <w:p w:rsidR="00016C27" w:rsidRDefault="00110357" w:rsidP="00147A5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F51385" w:rsidRPr="00F51385">
        <w:rPr>
          <w:rFonts w:ascii="Times New Roman" w:hAnsi="Times New Roman"/>
          <w:sz w:val="28"/>
          <w:szCs w:val="28"/>
        </w:rPr>
        <w:t xml:space="preserve"> заседании совета</w:t>
      </w:r>
      <w:r>
        <w:rPr>
          <w:rFonts w:ascii="Times New Roman" w:hAnsi="Times New Roman"/>
          <w:sz w:val="28"/>
          <w:szCs w:val="28"/>
        </w:rPr>
        <w:t xml:space="preserve"> приняли</w:t>
      </w:r>
      <w:r w:rsidR="00F51385" w:rsidRPr="00F51385">
        <w:rPr>
          <w:rFonts w:ascii="Times New Roman" w:hAnsi="Times New Roman"/>
          <w:sz w:val="28"/>
          <w:szCs w:val="28"/>
        </w:rPr>
        <w:t xml:space="preserve"> участ</w:t>
      </w:r>
      <w:r>
        <w:rPr>
          <w:rFonts w:ascii="Times New Roman" w:hAnsi="Times New Roman"/>
          <w:sz w:val="28"/>
          <w:szCs w:val="28"/>
        </w:rPr>
        <w:t>ие Главы сельских пос</w:t>
      </w:r>
      <w:r w:rsidR="00016C27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лений</w:t>
      </w:r>
      <w:r w:rsidR="00200D0D">
        <w:rPr>
          <w:rFonts w:ascii="Times New Roman" w:hAnsi="Times New Roman"/>
          <w:sz w:val="28"/>
          <w:szCs w:val="28"/>
        </w:rPr>
        <w:t xml:space="preserve"> и их представители</w:t>
      </w:r>
      <w:r>
        <w:rPr>
          <w:rFonts w:ascii="Times New Roman" w:hAnsi="Times New Roman"/>
          <w:sz w:val="28"/>
          <w:szCs w:val="28"/>
        </w:rPr>
        <w:t>,</w:t>
      </w:r>
      <w:r w:rsidR="00F51385" w:rsidRPr="00F51385">
        <w:rPr>
          <w:rFonts w:ascii="Times New Roman" w:hAnsi="Times New Roman"/>
          <w:sz w:val="28"/>
          <w:szCs w:val="28"/>
        </w:rPr>
        <w:t xml:space="preserve"> </w:t>
      </w:r>
      <w:r w:rsidR="00200D0D">
        <w:rPr>
          <w:rFonts w:ascii="Times New Roman" w:hAnsi="Times New Roman"/>
          <w:sz w:val="28"/>
          <w:szCs w:val="28"/>
        </w:rPr>
        <w:t>работники</w:t>
      </w:r>
      <w:r w:rsidR="00016C27">
        <w:rPr>
          <w:rFonts w:ascii="Times New Roman" w:hAnsi="Times New Roman"/>
          <w:sz w:val="28"/>
          <w:szCs w:val="28"/>
        </w:rPr>
        <w:t xml:space="preserve"> администрации района, </w:t>
      </w:r>
      <w:r>
        <w:rPr>
          <w:rFonts w:ascii="Times New Roman" w:hAnsi="Times New Roman"/>
          <w:sz w:val="28"/>
          <w:szCs w:val="28"/>
        </w:rPr>
        <w:t xml:space="preserve">предприниматели и </w:t>
      </w:r>
      <w:r w:rsidR="00E33696">
        <w:rPr>
          <w:rFonts w:ascii="Times New Roman" w:hAnsi="Times New Roman"/>
          <w:sz w:val="28"/>
          <w:szCs w:val="28"/>
        </w:rPr>
        <w:t xml:space="preserve">общественный представитель </w:t>
      </w:r>
      <w:r>
        <w:rPr>
          <w:rFonts w:ascii="Times New Roman" w:hAnsi="Times New Roman"/>
          <w:sz w:val="28"/>
          <w:szCs w:val="28"/>
        </w:rPr>
        <w:t>уполномоченн</w:t>
      </w:r>
      <w:r w:rsidR="00E33696">
        <w:rPr>
          <w:rFonts w:ascii="Times New Roman" w:hAnsi="Times New Roman"/>
          <w:sz w:val="28"/>
          <w:szCs w:val="28"/>
        </w:rPr>
        <w:t>ого</w:t>
      </w:r>
      <w:r>
        <w:rPr>
          <w:rFonts w:ascii="Times New Roman" w:hAnsi="Times New Roman"/>
          <w:sz w:val="28"/>
          <w:szCs w:val="28"/>
        </w:rPr>
        <w:t xml:space="preserve"> по </w:t>
      </w:r>
      <w:r w:rsidR="00200D0D">
        <w:rPr>
          <w:rFonts w:ascii="Times New Roman" w:hAnsi="Times New Roman"/>
          <w:sz w:val="28"/>
          <w:szCs w:val="28"/>
        </w:rPr>
        <w:t>защите прав</w:t>
      </w:r>
      <w:r w:rsidR="00016C27">
        <w:rPr>
          <w:rFonts w:ascii="Times New Roman" w:hAnsi="Times New Roman"/>
          <w:sz w:val="28"/>
          <w:szCs w:val="28"/>
        </w:rPr>
        <w:t xml:space="preserve"> предпринимателей </w:t>
      </w:r>
      <w:r w:rsidR="00E33696">
        <w:rPr>
          <w:rFonts w:ascii="Times New Roman" w:hAnsi="Times New Roman"/>
          <w:sz w:val="28"/>
          <w:szCs w:val="28"/>
        </w:rPr>
        <w:t>Камчатского края</w:t>
      </w:r>
      <w:r w:rsidR="00200D0D">
        <w:rPr>
          <w:rFonts w:ascii="Times New Roman" w:hAnsi="Times New Roman"/>
          <w:sz w:val="28"/>
          <w:szCs w:val="28"/>
        </w:rPr>
        <w:t>.</w:t>
      </w:r>
    </w:p>
    <w:p w:rsidR="00FD0286" w:rsidRDefault="00E33696" w:rsidP="00FD0286">
      <w:pPr>
        <w:spacing w:after="0" w:line="240" w:lineRule="auto"/>
        <w:ind w:firstLine="69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 итогам заседания членами Совета отмечено, что информация, предоставленная Руководителем Управления экономического развития и контрольной деятельности администрации Усть-Камчатского муниципального района – муниципальное казенное учреждение, является весьма значимой и полезной для предпринимателей бизнеса.</w:t>
      </w:r>
    </w:p>
    <w:p w:rsidR="00003EED" w:rsidRPr="0014516D" w:rsidRDefault="00003EED" w:rsidP="00FD0286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8187"/>
      </w:tblGrid>
      <w:tr w:rsidR="00003EED" w:rsidRPr="00003EED" w:rsidTr="00044DC6">
        <w:tc>
          <w:tcPr>
            <w:tcW w:w="1384" w:type="dxa"/>
            <w:shd w:val="clear" w:color="auto" w:fill="auto"/>
          </w:tcPr>
          <w:p w:rsidR="00003EED" w:rsidRPr="006D5917" w:rsidRDefault="00003EED" w:rsidP="00044D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A5BF2DC" wp14:editId="2480AF8D">
                  <wp:extent cx="676275" cy="6286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7" w:type="dxa"/>
            <w:shd w:val="clear" w:color="auto" w:fill="auto"/>
          </w:tcPr>
          <w:p w:rsidR="00003EED" w:rsidRPr="00003EED" w:rsidRDefault="00003EED" w:rsidP="00044D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03E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 случае вашей заинтересованности, а также наличия предложений по вопросам развития малого и среднего предпринимательства в Усть-Камчатском муниципальном районе просим обращаться в Управление экономического развития и контрольной деятельности администрации Усть-Камчатского муниципального района – муниципального казенного учреждения по телефону: 8(41534) 2-07-02 (доп. 207)</w:t>
            </w:r>
          </w:p>
        </w:tc>
      </w:tr>
    </w:tbl>
    <w:p w:rsidR="00FD0286" w:rsidRPr="0014516D" w:rsidRDefault="00FD0286" w:rsidP="00FD0286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FD0286" w:rsidRPr="0014516D" w:rsidSect="00E33696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BED"/>
    <w:rsid w:val="00003EED"/>
    <w:rsid w:val="00016A65"/>
    <w:rsid w:val="00016C27"/>
    <w:rsid w:val="000B10E9"/>
    <w:rsid w:val="00110357"/>
    <w:rsid w:val="00147A51"/>
    <w:rsid w:val="00200D0D"/>
    <w:rsid w:val="00461BED"/>
    <w:rsid w:val="00535F78"/>
    <w:rsid w:val="005449F8"/>
    <w:rsid w:val="00613702"/>
    <w:rsid w:val="006D5917"/>
    <w:rsid w:val="007E7953"/>
    <w:rsid w:val="00817237"/>
    <w:rsid w:val="00A50A55"/>
    <w:rsid w:val="00A849B1"/>
    <w:rsid w:val="00AE5E80"/>
    <w:rsid w:val="00B03DE2"/>
    <w:rsid w:val="00B200CD"/>
    <w:rsid w:val="00B7543F"/>
    <w:rsid w:val="00B938E0"/>
    <w:rsid w:val="00BB55B0"/>
    <w:rsid w:val="00BD2EDF"/>
    <w:rsid w:val="00C54780"/>
    <w:rsid w:val="00C92622"/>
    <w:rsid w:val="00D160A2"/>
    <w:rsid w:val="00D2796A"/>
    <w:rsid w:val="00DA1A89"/>
    <w:rsid w:val="00DA596B"/>
    <w:rsid w:val="00DD0D82"/>
    <w:rsid w:val="00E33696"/>
    <w:rsid w:val="00E365DD"/>
    <w:rsid w:val="00E57A40"/>
    <w:rsid w:val="00E63ACD"/>
    <w:rsid w:val="00E93071"/>
    <w:rsid w:val="00E97A24"/>
    <w:rsid w:val="00EF320B"/>
    <w:rsid w:val="00F51385"/>
    <w:rsid w:val="00F74E65"/>
    <w:rsid w:val="00F8400B"/>
    <w:rsid w:val="00FD0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1E23A"/>
  <w15:docId w15:val="{EB7A53D6-6333-49E1-B6D8-8D05AEAA2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3D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3D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AE5E8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D5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591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Делемень Наталья Ивановна</dc:creator>
  <cp:lastModifiedBy>Хлюпина</cp:lastModifiedBy>
  <cp:revision>14</cp:revision>
  <cp:lastPrinted>2020-07-27T00:24:00Z</cp:lastPrinted>
  <dcterms:created xsi:type="dcterms:W3CDTF">2017-06-15T22:51:00Z</dcterms:created>
  <dcterms:modified xsi:type="dcterms:W3CDTF">2020-07-27T00:24:00Z</dcterms:modified>
</cp:coreProperties>
</file>